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5" w:lineRule="auto"/>
        <w:ind w:right="62" w:firstLine="101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before="0" w:lineRule="auto"/>
        <w:ind w:left="101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90" w:right="50" w:firstLine="71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Нажимая кнопку «Создать аккаунт», я своей волей и в своем интересе подтверждаю свое согласие на обработку ООО «Клиентская база» ИНН: 1657102956, расположенному по адресу: пр. Ямашева, д. 36, офис 325, г. Казань, 420044, моих персональных данных.</w:t>
      </w:r>
    </w:p>
    <w:p w:rsidR="00000000" w:rsidDel="00000000" w:rsidP="00000000" w:rsidRDefault="00000000" w:rsidRPr="00000000" w14:paraId="00000005">
      <w:pPr>
        <w:spacing w:before="0" w:line="268" w:lineRule="auto"/>
        <w:ind w:left="799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Цель обработки персональных данных</w:t>
      </w:r>
      <w:r w:rsidDel="00000000" w:rsidR="00000000" w:rsidRPr="00000000">
        <w:rPr>
          <w:sz w:val="24"/>
          <w:szCs w:val="24"/>
          <w:rtl w:val="0"/>
        </w:rPr>
        <w:t xml:space="preserve">: в соответствии с требованиями ст.ст. 23,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4" w:lineRule="auto"/>
        <w:ind w:left="90" w:right="65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Конституции РФ, Федерального закона от 27.07.06 г. № 152-ФЗ «О персональных данных»,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№ 152-ФЗ «О персональных данных».</w:t>
      </w:r>
    </w:p>
    <w:p w:rsidR="00000000" w:rsidDel="00000000" w:rsidP="00000000" w:rsidRDefault="00000000" w:rsidRPr="00000000" w14:paraId="00000007">
      <w:pPr>
        <w:pStyle w:val="Heading1"/>
        <w:ind w:left="90" w:right="54" w:firstLine="710"/>
        <w:jc w:val="both"/>
        <w:rPr/>
      </w:pPr>
      <w:r w:rsidDel="00000000" w:rsidR="00000000" w:rsidRPr="00000000">
        <w:rPr>
          <w:rtl w:val="0"/>
        </w:rPr>
        <w:t xml:space="preserve">Перечень персональных данных, на обработку которых дано настоящее согласие: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9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 (в т.ч. прежние),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90" w:right="61" w:firstLine="71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Номера телефонов (мобильного и домашнего), в случае их регистрации на субъекта персональных данных или по адресу его места жительства (по паспорту); адрес электронной почты.</w:t>
      </w:r>
    </w:p>
    <w:p w:rsidR="00000000" w:rsidDel="00000000" w:rsidP="00000000" w:rsidRDefault="00000000" w:rsidRPr="00000000" w14:paraId="0000000A">
      <w:pPr>
        <w:spacing w:before="0" w:line="242" w:lineRule="auto"/>
        <w:ind w:left="90" w:right="60" w:firstLine="71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Перечень действий с персональными данными, на совершение которых дается согласие</w:t>
      </w:r>
      <w:r w:rsidDel="00000000" w:rsidR="00000000" w:rsidRPr="00000000">
        <w:rPr>
          <w:sz w:val="24"/>
          <w:szCs w:val="24"/>
          <w:rtl w:val="0"/>
        </w:rPr>
        <w:t xml:space="preserve"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B">
      <w:pPr>
        <w:spacing w:before="0" w:line="242" w:lineRule="auto"/>
        <w:ind w:left="90" w:right="53" w:firstLine="71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Способы обработки персональных данных: </w:t>
      </w:r>
      <w:r w:rsidDel="00000000" w:rsidR="00000000" w:rsidRPr="00000000">
        <w:rPr>
          <w:sz w:val="24"/>
          <w:szCs w:val="24"/>
          <w:rtl w:val="0"/>
        </w:rPr>
        <w:t xml:space="preserve">смешанный (на бумажных носителях; в информационных системах персональных данных).</w:t>
      </w:r>
    </w:p>
    <w:p w:rsidR="00000000" w:rsidDel="00000000" w:rsidP="00000000" w:rsidRDefault="00000000" w:rsidRPr="00000000" w14:paraId="0000000C">
      <w:pPr>
        <w:spacing w:before="0" w:line="244" w:lineRule="auto"/>
        <w:ind w:left="90" w:right="56" w:firstLine="71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Срок, в течение которого действует согласие: </w:t>
      </w:r>
      <w:r w:rsidDel="00000000" w:rsidR="00000000" w:rsidRPr="00000000">
        <w:rPr>
          <w:sz w:val="24"/>
          <w:szCs w:val="24"/>
          <w:rtl w:val="0"/>
        </w:rPr>
        <w:t xml:space="preserve">до достижения цели обработки персональных данных или до момента утраты необходимости в их достижении, если иное не предусмотрено Федеральным законодательством.</w:t>
      </w:r>
    </w:p>
    <w:sectPr>
      <w:pgSz w:h="16840" w:w="11900" w:orient="portrait"/>
      <w:pgMar w:bottom="280" w:top="1060" w:left="992" w:right="56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cVars/>
  <w:updateFields w:val="true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2017-07-06T00:00:00Z</vt:lpwstr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lpwstr>2017-07-06T00:00:00Z</vt:lpwstr>
  </property>
</Properties>
</file>